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F4" w:rsidRDefault="005545F4" w:rsidP="005545F4">
      <w:pPr>
        <w:ind w:left="3600" w:firstLine="720"/>
        <w:rPr>
          <w:b/>
          <w:bCs/>
          <w:sz w:val="28"/>
          <w:szCs w:val="28"/>
        </w:rPr>
      </w:pPr>
    </w:p>
    <w:p w:rsidR="005545F4" w:rsidRDefault="005545F4" w:rsidP="005545F4">
      <w:pPr>
        <w:ind w:left="3600" w:firstLine="720"/>
        <w:rPr>
          <w:b/>
          <w:bCs/>
          <w:sz w:val="28"/>
          <w:szCs w:val="28"/>
        </w:rPr>
      </w:pPr>
    </w:p>
    <w:p w:rsidR="005545F4" w:rsidRDefault="005545F4" w:rsidP="005545F4">
      <w:pPr>
        <w:ind w:left="3600" w:firstLine="720"/>
        <w:rPr>
          <w:b/>
          <w:bCs/>
          <w:sz w:val="28"/>
          <w:szCs w:val="28"/>
        </w:rPr>
      </w:pPr>
    </w:p>
    <w:p w:rsidR="005545F4" w:rsidRDefault="005545F4" w:rsidP="005545F4">
      <w:pPr>
        <w:ind w:left="3600" w:firstLine="720"/>
        <w:rPr>
          <w:b/>
          <w:bCs/>
          <w:sz w:val="28"/>
          <w:szCs w:val="28"/>
        </w:rPr>
      </w:pPr>
    </w:p>
    <w:p w:rsidR="005545F4" w:rsidRDefault="005545F4" w:rsidP="005545F4">
      <w:pPr>
        <w:ind w:left="3600" w:firstLine="720"/>
        <w:rPr>
          <w:b/>
          <w:bCs/>
          <w:sz w:val="28"/>
          <w:szCs w:val="28"/>
        </w:rPr>
      </w:pPr>
    </w:p>
    <w:p w:rsidR="005545F4" w:rsidRDefault="005545F4" w:rsidP="005545F4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Book List</w:t>
      </w:r>
    </w:p>
    <w:p w:rsidR="005545F4" w:rsidRDefault="005545F4" w:rsidP="005545F4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2017-2018</w:t>
      </w:r>
    </w:p>
    <w:p w:rsidR="005545F4" w:rsidRDefault="005545F4" w:rsidP="0085274C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rFonts w:hint="cs"/>
          <w:sz w:val="28"/>
          <w:szCs w:val="28"/>
          <w:u w:val="single"/>
          <w:rtl/>
        </w:rPr>
        <w:t xml:space="preserve">  </w:t>
      </w:r>
      <w:r w:rsidR="005D632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</w:t>
      </w:r>
      <w:r>
        <w:rPr>
          <w:b/>
          <w:bCs/>
          <w:sz w:val="28"/>
          <w:szCs w:val="28"/>
          <w:u w:val="single"/>
        </w:rPr>
        <w:t>Grade 12(</w:t>
      </w:r>
      <w:r w:rsidR="0085274C">
        <w:rPr>
          <w:b/>
          <w:bCs/>
          <w:sz w:val="28"/>
          <w:szCs w:val="28"/>
          <w:u w:val="single"/>
        </w:rPr>
        <w:t>General Sciences</w:t>
      </w:r>
      <w:r>
        <w:rPr>
          <w:b/>
          <w:bCs/>
          <w:sz w:val="28"/>
          <w:szCs w:val="28"/>
          <w:u w:val="single"/>
        </w:rPr>
        <w:t>)</w:t>
      </w:r>
    </w:p>
    <w:p w:rsidR="005545F4" w:rsidRPr="001D5B8E" w:rsidRDefault="005545F4" w:rsidP="005545F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Bidi" w:hAnsiTheme="majorBidi" w:cstheme="majorBidi"/>
        </w:rPr>
      </w:pPr>
      <w:r w:rsidRPr="00523DDD">
        <w:rPr>
          <w:rFonts w:asciiTheme="majorBidi" w:hAnsiTheme="majorBidi" w:cstheme="majorBidi"/>
          <w:b/>
          <w:bCs/>
        </w:rPr>
        <w:t>Themes secondary Education</w:t>
      </w:r>
      <w:r>
        <w:rPr>
          <w:rFonts w:asciiTheme="majorBidi" w:hAnsiTheme="majorBidi" w:cstheme="majorBidi"/>
        </w:rPr>
        <w:t>- third year- General sciences- Life sciences sections national book +  workbook</w:t>
      </w:r>
    </w:p>
    <w:p w:rsidR="005545F4" w:rsidRDefault="005545F4" w:rsidP="005545F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2C4E9B">
        <w:rPr>
          <w:rFonts w:asciiTheme="majorBidi" w:hAnsiTheme="majorBidi" w:cstheme="majorBidi"/>
          <w:b/>
          <w:bCs/>
        </w:rPr>
        <w:t>Mathematics</w:t>
      </w:r>
      <w:r w:rsidRPr="002C4E9B">
        <w:rPr>
          <w:rFonts w:asciiTheme="majorBidi" w:hAnsiTheme="majorBidi" w:cstheme="majorBidi"/>
        </w:rPr>
        <w:t>- Collection puissance- G12- S</w:t>
      </w:r>
      <w:r>
        <w:rPr>
          <w:rFonts w:asciiTheme="majorBidi" w:hAnsiTheme="majorBidi" w:cstheme="majorBidi"/>
        </w:rPr>
        <w:t>G</w:t>
      </w:r>
      <w:r w:rsidRPr="002C4E9B">
        <w:rPr>
          <w:rFonts w:asciiTheme="majorBidi" w:hAnsiTheme="majorBidi" w:cstheme="majorBidi"/>
        </w:rPr>
        <w:t>- ALAHLIA- Ed. 2013.</w:t>
      </w:r>
    </w:p>
    <w:p w:rsidR="005545F4" w:rsidRPr="002C4E9B" w:rsidRDefault="005D6328" w:rsidP="005D6328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Bidi" w:hAnsiTheme="majorBidi" w:cstheme="majorBidi"/>
        </w:rPr>
      </w:pPr>
      <w:r w:rsidRPr="005D6328">
        <w:rPr>
          <w:rFonts w:asciiTheme="majorBidi" w:hAnsiTheme="majorBidi" w:cstheme="majorBidi"/>
          <w:b/>
          <w:bCs/>
        </w:rPr>
        <w:t>Mathematics</w:t>
      </w:r>
      <w:r>
        <w:rPr>
          <w:rFonts w:asciiTheme="majorBidi" w:hAnsiTheme="majorBidi" w:cstheme="majorBidi"/>
        </w:rPr>
        <w:t>- General Sciences (Specialization)- Secondary Level 3</w:t>
      </w:r>
      <w:r w:rsidRPr="005D6328">
        <w:rPr>
          <w:rFonts w:asciiTheme="majorBidi" w:hAnsiTheme="majorBidi" w:cstheme="majorBidi"/>
          <w:vertAlign w:val="superscript"/>
        </w:rPr>
        <w:t>rd</w:t>
      </w:r>
      <w:r>
        <w:rPr>
          <w:rFonts w:asciiTheme="majorBidi" w:hAnsiTheme="majorBidi" w:cstheme="majorBidi"/>
        </w:rPr>
        <w:t xml:space="preserve"> year- Collection Puissance-          Al </w:t>
      </w:r>
      <w:proofErr w:type="spellStart"/>
      <w:r>
        <w:rPr>
          <w:rFonts w:asciiTheme="majorBidi" w:hAnsiTheme="majorBidi" w:cstheme="majorBidi"/>
        </w:rPr>
        <w:t>Ahlia</w:t>
      </w:r>
      <w:proofErr w:type="spellEnd"/>
      <w:r>
        <w:rPr>
          <w:rFonts w:asciiTheme="majorBidi" w:hAnsiTheme="majorBidi" w:cstheme="majorBidi"/>
        </w:rPr>
        <w:t>- Ed.2013</w:t>
      </w:r>
    </w:p>
    <w:p w:rsidR="005545F4" w:rsidRPr="001D5B8E" w:rsidRDefault="005545F4" w:rsidP="005545F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>Chemistry</w:t>
      </w:r>
      <w:r w:rsidRPr="001D5B8E">
        <w:rPr>
          <w:rFonts w:asciiTheme="majorBidi" w:hAnsiTheme="majorBidi" w:cstheme="majorBidi"/>
        </w:rPr>
        <w:t>- National text book- sec</w:t>
      </w:r>
      <w:r>
        <w:rPr>
          <w:rFonts w:asciiTheme="majorBidi" w:hAnsiTheme="majorBidi" w:cstheme="majorBidi"/>
        </w:rPr>
        <w:t>.3 (</w:t>
      </w:r>
      <w:r w:rsidRPr="00024215"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  <w:b/>
          <w:bCs/>
        </w:rPr>
        <w:t>G</w:t>
      </w:r>
      <w:r>
        <w:rPr>
          <w:rFonts w:asciiTheme="majorBidi" w:hAnsiTheme="majorBidi" w:cstheme="majorBidi"/>
        </w:rPr>
        <w:t>)</w:t>
      </w:r>
      <w:r w:rsidRPr="001D5B8E">
        <w:rPr>
          <w:rFonts w:asciiTheme="majorBidi" w:hAnsiTheme="majorBidi" w:cstheme="majorBidi"/>
        </w:rPr>
        <w:t>.</w:t>
      </w:r>
    </w:p>
    <w:p w:rsidR="005545F4" w:rsidRPr="001D5B8E" w:rsidRDefault="005545F4" w:rsidP="005545F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 xml:space="preserve">Physics- </w:t>
      </w:r>
      <w:r w:rsidRPr="001D5B8E">
        <w:rPr>
          <w:rFonts w:asciiTheme="majorBidi" w:hAnsiTheme="majorBidi" w:cstheme="majorBidi"/>
        </w:rPr>
        <w:t>Na</w:t>
      </w:r>
      <w:r>
        <w:rPr>
          <w:rFonts w:asciiTheme="majorBidi" w:hAnsiTheme="majorBidi" w:cstheme="majorBidi"/>
        </w:rPr>
        <w:t>tional text book- Sec.3. (</w:t>
      </w:r>
      <w:r w:rsidRPr="00024215"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  <w:b/>
          <w:bCs/>
        </w:rPr>
        <w:t>G</w:t>
      </w:r>
      <w:r w:rsidRPr="00024215">
        <w:rPr>
          <w:rFonts w:asciiTheme="majorBidi" w:hAnsiTheme="majorBidi" w:cstheme="majorBidi"/>
          <w:b/>
          <w:bCs/>
        </w:rPr>
        <w:t>)</w:t>
      </w:r>
    </w:p>
    <w:p w:rsidR="005545F4" w:rsidRDefault="005545F4" w:rsidP="005545F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b/>
          <w:bCs/>
        </w:rPr>
      </w:pPr>
      <w:r w:rsidRPr="001D5B8E">
        <w:rPr>
          <w:rFonts w:asciiTheme="majorBidi" w:hAnsiTheme="majorBidi" w:cstheme="majorBidi"/>
          <w:b/>
          <w:bCs/>
        </w:rPr>
        <w:t>Philosophy and civilization National textbook.</w:t>
      </w:r>
    </w:p>
    <w:p w:rsidR="005545F4" w:rsidRPr="00736C95" w:rsidRDefault="005545F4" w:rsidP="005545F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r w:rsidRPr="00C4122A">
        <w:rPr>
          <w:rFonts w:asciiTheme="majorBidi" w:hAnsiTheme="majorBidi" w:cstheme="majorBidi"/>
          <w:b/>
          <w:bCs/>
          <w:lang w:val="fr-FR"/>
        </w:rPr>
        <w:t xml:space="preserve">Espaces littéraires, </w:t>
      </w:r>
      <w:r>
        <w:rPr>
          <w:rFonts w:asciiTheme="majorBidi" w:hAnsiTheme="majorBidi" w:cstheme="majorBidi"/>
          <w:lang w:val="fr-FR"/>
        </w:rPr>
        <w:t>3</w:t>
      </w:r>
      <w:r w:rsidRPr="00C4122A">
        <w:rPr>
          <w:rFonts w:asciiTheme="majorBidi" w:hAnsiTheme="majorBidi" w:cstheme="majorBidi"/>
          <w:vertAlign w:val="superscript"/>
          <w:lang w:val="fr-FR"/>
        </w:rPr>
        <w:t>ème</w:t>
      </w:r>
      <w:r w:rsidRPr="00C4122A">
        <w:rPr>
          <w:rFonts w:asciiTheme="majorBidi" w:hAnsiTheme="majorBidi" w:cstheme="majorBidi"/>
          <w:lang w:val="fr-FR"/>
        </w:rPr>
        <w:t xml:space="preserve"> année cycle secondaire, série scientifique, Hachette/ Antoine. </w:t>
      </w:r>
    </w:p>
    <w:p w:rsidR="005545F4" w:rsidRPr="00A04114" w:rsidRDefault="005545F4" w:rsidP="005545F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proofErr w:type="spellStart"/>
      <w:r w:rsidRPr="00A04114">
        <w:rPr>
          <w:b/>
          <w:bCs/>
        </w:rPr>
        <w:t>ProtectEd</w:t>
      </w:r>
      <w:proofErr w:type="spellEnd"/>
      <w:r>
        <w:t>- Student workbook- G12.</w:t>
      </w:r>
    </w:p>
    <w:p w:rsidR="005545F4" w:rsidRPr="00C4122A" w:rsidRDefault="005545F4" w:rsidP="005545F4">
      <w:pPr>
        <w:ind w:left="1080"/>
        <w:jc w:val="both"/>
        <w:rPr>
          <w:rFonts w:asciiTheme="majorBidi" w:hAnsiTheme="majorBidi" w:cstheme="majorBidi"/>
        </w:rPr>
      </w:pPr>
    </w:p>
    <w:p w:rsidR="005545F4" w:rsidRPr="00736C95" w:rsidRDefault="005545F4" w:rsidP="005545F4">
      <w:pPr>
        <w:ind w:left="1080"/>
        <w:jc w:val="both"/>
        <w:rPr>
          <w:rFonts w:asciiTheme="majorBidi" w:hAnsiTheme="majorBidi" w:cstheme="majorBidi"/>
          <w:b/>
          <w:bCs/>
        </w:rPr>
      </w:pPr>
    </w:p>
    <w:p w:rsidR="005545F4" w:rsidRPr="00EC5CCC" w:rsidRDefault="005545F4" w:rsidP="005545F4">
      <w:pPr>
        <w:numPr>
          <w:ilvl w:val="0"/>
          <w:numId w:val="3"/>
        </w:numPr>
        <w:bidi/>
        <w:spacing w:line="276" w:lineRule="auto"/>
        <w:ind w:right="-1234" w:firstLine="0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الادب العربي</w:t>
      </w:r>
      <w:r w:rsidRPr="00EC5CCC">
        <w:rPr>
          <w:rFonts w:cs="Traditional Arabic" w:hint="cs"/>
          <w:sz w:val="32"/>
          <w:szCs w:val="32"/>
          <w:rtl/>
        </w:rPr>
        <w:t xml:space="preserve"> – التعليم الثانوي – السنة الثالثة – فرع الاجتماع والاقتصاد – المركز التربوي للبحوث – المناهج الجديدة.</w:t>
      </w:r>
    </w:p>
    <w:p w:rsidR="005545F4" w:rsidRPr="00972B41" w:rsidRDefault="005545F4" w:rsidP="005545F4">
      <w:pPr>
        <w:numPr>
          <w:ilvl w:val="0"/>
          <w:numId w:val="5"/>
        </w:numPr>
        <w:bidi/>
        <w:spacing w:after="120" w:line="276" w:lineRule="auto"/>
        <w:ind w:firstLine="22"/>
        <w:jc w:val="both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التاريخ الواضح للصفوف الثانوية</w:t>
      </w:r>
      <w:r>
        <w:rPr>
          <w:rFonts w:cs="Traditional Arabic" w:hint="cs"/>
          <w:sz w:val="32"/>
          <w:szCs w:val="32"/>
          <w:rtl/>
        </w:rPr>
        <w:t>- دار المكتبة الأهلية طبعة 2009.</w:t>
      </w:r>
    </w:p>
    <w:p w:rsidR="005545F4" w:rsidRPr="00EC5CCC" w:rsidRDefault="005545F4" w:rsidP="005545F4">
      <w:pPr>
        <w:numPr>
          <w:ilvl w:val="0"/>
          <w:numId w:val="5"/>
        </w:numPr>
        <w:bidi/>
        <w:spacing w:line="276" w:lineRule="auto"/>
        <w:ind w:firstLine="0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السلسلة العلمية في </w:t>
      </w:r>
      <w:r w:rsidRPr="00C4122A">
        <w:rPr>
          <w:rFonts w:cs="Traditional Arabic" w:hint="cs"/>
          <w:b/>
          <w:bCs/>
          <w:sz w:val="32"/>
          <w:szCs w:val="32"/>
          <w:rtl/>
        </w:rPr>
        <w:t>الجغرافيا</w:t>
      </w:r>
      <w:r w:rsidRPr="00EC5CCC">
        <w:rPr>
          <w:rFonts w:cs="Traditional Arabic" w:hint="cs"/>
          <w:sz w:val="32"/>
          <w:szCs w:val="32"/>
          <w:rtl/>
        </w:rPr>
        <w:t xml:space="preserve"> : </w:t>
      </w:r>
      <w:r>
        <w:rPr>
          <w:rFonts w:cs="Traditional Arabic" w:hint="cs"/>
          <w:sz w:val="32"/>
          <w:szCs w:val="32"/>
          <w:rtl/>
          <w:lang w:bidi="ar-LB"/>
        </w:rPr>
        <w:t xml:space="preserve">السنة الثالثة الثانوية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جميع الفروع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مكتبة حبيب- طبعة جديدة 2014.</w:t>
      </w:r>
    </w:p>
    <w:p w:rsidR="005545F4" w:rsidRDefault="005545F4" w:rsidP="005545F4">
      <w:pPr>
        <w:numPr>
          <w:ilvl w:val="0"/>
          <w:numId w:val="4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التربية الوطنية والتنشئة المدنية</w:t>
      </w:r>
      <w:r w:rsidRPr="00EC5CCC">
        <w:rPr>
          <w:rFonts w:cs="Traditional Arabic" w:hint="cs"/>
          <w:sz w:val="32"/>
          <w:szCs w:val="32"/>
          <w:rtl/>
        </w:rPr>
        <w:t xml:space="preserve"> – التعليم الثانوي – السنة الثالثة– المركز التربوي – المناهج الجديدة.</w:t>
      </w:r>
    </w:p>
    <w:p w:rsidR="005545F4" w:rsidRDefault="005545F4" w:rsidP="005545F4">
      <w:pPr>
        <w:numPr>
          <w:ilvl w:val="0"/>
          <w:numId w:val="4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 w:rsidRPr="001061F8">
        <w:rPr>
          <w:rFonts w:cs="Traditional Arabic" w:hint="cs"/>
          <w:b/>
          <w:bCs/>
          <w:sz w:val="32"/>
          <w:szCs w:val="32"/>
          <w:rtl/>
          <w:lang w:bidi="ar-LB"/>
        </w:rPr>
        <w:t>تعليم مسيحي</w:t>
      </w:r>
      <w:r>
        <w:rPr>
          <w:rFonts w:cs="Traditional Arabic" w:hint="cs"/>
          <w:sz w:val="32"/>
          <w:szCs w:val="32"/>
          <w:rtl/>
          <w:lang w:bidi="ar-LB"/>
        </w:rPr>
        <w:t>- حياة ابناء الله الجزء الثاني عشر- السنة الثانوية الثالثة- سلسلة طريق المحبة</w:t>
      </w:r>
      <w:r w:rsidRPr="005E2EE4">
        <w:rPr>
          <w:rFonts w:cs="Traditional Arabic" w:hint="cs"/>
          <w:sz w:val="32"/>
          <w:szCs w:val="32"/>
          <w:rtl/>
          <w:lang w:bidi="ar-LB"/>
        </w:rPr>
        <w:t>.</w:t>
      </w:r>
    </w:p>
    <w:p w:rsidR="005545F4" w:rsidRPr="00BC0CE3" w:rsidRDefault="005545F4" w:rsidP="005545F4">
      <w:pPr>
        <w:bidi/>
        <w:spacing w:after="120"/>
        <w:ind w:left="283" w:right="-1134"/>
        <w:rPr>
          <w:rFonts w:cs="Traditional Arabic"/>
          <w:b/>
          <w:bCs/>
          <w:sz w:val="32"/>
          <w:szCs w:val="32"/>
          <w:u w:val="single"/>
          <w:rtl/>
          <w:lang w:bidi="ar-LB"/>
        </w:rPr>
      </w:pPr>
      <w:r w:rsidRPr="00BC0CE3">
        <w:rPr>
          <w:rFonts w:cs="Traditional Arabic" w:hint="cs"/>
          <w:b/>
          <w:bCs/>
          <w:sz w:val="32"/>
          <w:szCs w:val="32"/>
          <w:u w:val="single"/>
          <w:rtl/>
          <w:lang w:bidi="ar-LB"/>
        </w:rPr>
        <w:t>للمطالعة:</w:t>
      </w:r>
    </w:p>
    <w:p w:rsidR="005545F4" w:rsidRPr="003F585A" w:rsidRDefault="005545F4" w:rsidP="005545F4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bidi/>
        <w:ind w:left="720"/>
        <w:jc w:val="both"/>
        <w:rPr>
          <w:rFonts w:cs="Traditional Arabic"/>
          <w:sz w:val="32"/>
          <w:szCs w:val="32"/>
          <w:rtl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الفلكي، الكسندر نجار.</w:t>
      </w:r>
    </w:p>
    <w:p w:rsidR="005545F4" w:rsidRPr="00801B7A" w:rsidRDefault="005545F4" w:rsidP="005545F4">
      <w:pPr>
        <w:pStyle w:val="ListParagraph"/>
        <w:numPr>
          <w:ilvl w:val="0"/>
          <w:numId w:val="2"/>
        </w:numPr>
      </w:pPr>
      <w:r>
        <w:t xml:space="preserve">Read </w:t>
      </w:r>
      <w:proofErr w:type="spellStart"/>
      <w:r>
        <w:t>wuthering</w:t>
      </w:r>
      <w:proofErr w:type="spellEnd"/>
      <w:r>
        <w:t xml:space="preserve"> Heights (summer)</w:t>
      </w:r>
    </w:p>
    <w:p w:rsidR="005545F4" w:rsidRDefault="005545F4" w:rsidP="005545F4">
      <w:pPr>
        <w:bidi/>
        <w:jc w:val="both"/>
        <w:rPr>
          <w:rFonts w:cs="Traditional Arabic"/>
          <w:sz w:val="32"/>
          <w:szCs w:val="32"/>
        </w:rPr>
      </w:pPr>
    </w:p>
    <w:p w:rsidR="005545F4" w:rsidRDefault="005545F4" w:rsidP="005545F4">
      <w:pPr>
        <w:ind w:right="72"/>
        <w:rPr>
          <w:rFonts w:cs="Arabic Transparent"/>
          <w:b/>
          <w:bCs/>
        </w:rPr>
      </w:pPr>
    </w:p>
    <w:p w:rsidR="005545F4" w:rsidRDefault="005545F4" w:rsidP="005545F4">
      <w:pPr>
        <w:ind w:right="72"/>
        <w:rPr>
          <w:rFonts w:cs="Arabic Transparent"/>
          <w:b/>
          <w:bCs/>
        </w:rPr>
      </w:pPr>
    </w:p>
    <w:p w:rsidR="005545F4" w:rsidRDefault="005545F4" w:rsidP="005545F4"/>
    <w:p w:rsidR="005545F4" w:rsidRDefault="005545F4" w:rsidP="005545F4">
      <w:pPr>
        <w:ind w:right="72"/>
        <w:rPr>
          <w:rFonts w:cs="Arabic Transparent"/>
          <w:b/>
          <w:bCs/>
        </w:rPr>
      </w:pPr>
      <w:r>
        <w:rPr>
          <w:rFonts w:cs="Arabic Transparent"/>
          <w:b/>
          <w:bCs/>
        </w:rPr>
        <w:t xml:space="preserve">Remark: </w:t>
      </w:r>
    </w:p>
    <w:p w:rsidR="005545F4" w:rsidRDefault="005545F4" w:rsidP="005545F4">
      <w:pPr>
        <w:spacing w:after="120"/>
        <w:ind w:right="72"/>
        <w:jc w:val="both"/>
        <w:rPr>
          <w:rFonts w:cs="Arabic Transparent"/>
        </w:rPr>
      </w:pPr>
      <w:r>
        <w:t xml:space="preserve">We would like you to pay at the </w:t>
      </w:r>
      <w:proofErr w:type="spellStart"/>
      <w:r>
        <w:t>Antonine</w:t>
      </w:r>
      <w:proofErr w:type="spellEnd"/>
      <w:r>
        <w:t xml:space="preserve">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cf.Cir052/17), and buy the school uniform starting from                                               Monday 11 till Friday 15 September 2017 from 8:30 a.m. till 13:30 p.m.</w:t>
      </w:r>
    </w:p>
    <w:p w:rsidR="005545F4" w:rsidRDefault="005545F4" w:rsidP="005545F4"/>
    <w:p w:rsidR="005545F4" w:rsidRDefault="005545F4" w:rsidP="005545F4"/>
    <w:p w:rsidR="00AF0092" w:rsidRDefault="00AF0092"/>
    <w:sectPr w:rsidR="00AF0092" w:rsidSect="005D6328">
      <w:pgSz w:w="12240" w:h="15840"/>
      <w:pgMar w:top="360" w:right="810" w:bottom="45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8060C3A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2">
    <w:nsid w:val="73427DC4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3">
    <w:nsid w:val="787F0549"/>
    <w:multiLevelType w:val="hybridMultilevel"/>
    <w:tmpl w:val="A45847D0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0036F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545F4"/>
    <w:rsid w:val="00007295"/>
    <w:rsid w:val="00187299"/>
    <w:rsid w:val="001C39FA"/>
    <w:rsid w:val="004F2954"/>
    <w:rsid w:val="00516EB5"/>
    <w:rsid w:val="005545F4"/>
    <w:rsid w:val="005D6328"/>
    <w:rsid w:val="0085274C"/>
    <w:rsid w:val="00AF0092"/>
    <w:rsid w:val="00DD70EC"/>
    <w:rsid w:val="00F1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3</cp:revision>
  <cp:lastPrinted>2017-06-29T09:43:00Z</cp:lastPrinted>
  <dcterms:created xsi:type="dcterms:W3CDTF">2017-06-29T08:49:00Z</dcterms:created>
  <dcterms:modified xsi:type="dcterms:W3CDTF">2017-06-29T09:56:00Z</dcterms:modified>
</cp:coreProperties>
</file>